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EF" w:rsidRPr="002431EF" w:rsidRDefault="002431EF" w:rsidP="002431EF">
      <w:pPr>
        <w:jc w:val="center"/>
        <w:rPr>
          <w:rFonts w:ascii="Arial" w:hAnsi="Arial" w:cs="Arial"/>
          <w:b/>
          <w:i/>
          <w:sz w:val="32"/>
          <w:szCs w:val="32"/>
        </w:rPr>
      </w:pPr>
      <w:proofErr w:type="gramStart"/>
      <w:r w:rsidRPr="002431EF">
        <w:rPr>
          <w:rFonts w:ascii="Arial" w:hAnsi="Arial" w:cs="Arial"/>
          <w:b/>
          <w:i/>
          <w:sz w:val="32"/>
          <w:szCs w:val="32"/>
        </w:rPr>
        <w:t>O b e c    H r a d č a n y</w:t>
      </w:r>
      <w:proofErr w:type="gramEnd"/>
    </w:p>
    <w:p w:rsidR="002431EF" w:rsidRPr="002431EF" w:rsidRDefault="002431EF" w:rsidP="002431EF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2431EF" w:rsidRPr="002431EF" w:rsidRDefault="002431EF" w:rsidP="002431EF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2431EF">
        <w:rPr>
          <w:rFonts w:ascii="Arial" w:hAnsi="Arial" w:cs="Arial"/>
          <w:b/>
          <w:i/>
          <w:sz w:val="32"/>
          <w:szCs w:val="32"/>
        </w:rPr>
        <w:t>Pozvánka na 1</w:t>
      </w:r>
      <w:r w:rsidR="004658E4">
        <w:rPr>
          <w:rFonts w:ascii="Arial" w:hAnsi="Arial" w:cs="Arial"/>
          <w:b/>
          <w:i/>
          <w:sz w:val="32"/>
          <w:szCs w:val="32"/>
        </w:rPr>
        <w:t>1</w:t>
      </w:r>
      <w:r w:rsidRPr="002431EF">
        <w:rPr>
          <w:rFonts w:ascii="Arial" w:hAnsi="Arial" w:cs="Arial"/>
          <w:b/>
          <w:i/>
          <w:sz w:val="32"/>
          <w:szCs w:val="32"/>
        </w:rPr>
        <w:t>. zasedání ZO,</w:t>
      </w:r>
    </w:p>
    <w:p w:rsidR="002431EF" w:rsidRPr="002431EF" w:rsidRDefault="002431EF" w:rsidP="002431EF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2431EF">
        <w:rPr>
          <w:rFonts w:ascii="Arial" w:hAnsi="Arial" w:cs="Arial"/>
          <w:b/>
          <w:i/>
          <w:sz w:val="32"/>
          <w:szCs w:val="32"/>
        </w:rPr>
        <w:t xml:space="preserve">které se bude konat dne </w:t>
      </w:r>
      <w:r w:rsidR="004658E4">
        <w:rPr>
          <w:rFonts w:ascii="Arial" w:hAnsi="Arial" w:cs="Arial"/>
          <w:b/>
          <w:i/>
          <w:sz w:val="32"/>
          <w:szCs w:val="32"/>
        </w:rPr>
        <w:t>2</w:t>
      </w:r>
      <w:r w:rsidRPr="002431EF">
        <w:rPr>
          <w:rFonts w:ascii="Arial" w:hAnsi="Arial" w:cs="Arial"/>
          <w:b/>
          <w:i/>
          <w:sz w:val="32"/>
          <w:szCs w:val="32"/>
        </w:rPr>
        <w:t xml:space="preserve">9. 12. 2015 </w:t>
      </w:r>
      <w:r w:rsidR="0035733F">
        <w:rPr>
          <w:rFonts w:ascii="Arial" w:hAnsi="Arial" w:cs="Arial"/>
          <w:b/>
          <w:i/>
          <w:sz w:val="32"/>
          <w:szCs w:val="32"/>
        </w:rPr>
        <w:t>v</w:t>
      </w:r>
      <w:r w:rsidRPr="002431EF">
        <w:rPr>
          <w:rFonts w:ascii="Arial" w:hAnsi="Arial" w:cs="Arial"/>
          <w:b/>
          <w:i/>
          <w:sz w:val="32"/>
          <w:szCs w:val="32"/>
        </w:rPr>
        <w:t xml:space="preserve"> 1</w:t>
      </w:r>
      <w:r w:rsidR="004658E4">
        <w:rPr>
          <w:rFonts w:ascii="Arial" w:hAnsi="Arial" w:cs="Arial"/>
          <w:b/>
          <w:i/>
          <w:sz w:val="32"/>
          <w:szCs w:val="32"/>
        </w:rPr>
        <w:t>7</w:t>
      </w:r>
      <w:r w:rsidRPr="002431EF">
        <w:rPr>
          <w:rFonts w:ascii="Arial" w:hAnsi="Arial" w:cs="Arial"/>
          <w:b/>
          <w:i/>
          <w:sz w:val="32"/>
          <w:szCs w:val="32"/>
        </w:rPr>
        <w:t xml:space="preserve">.00 hodin </w:t>
      </w:r>
    </w:p>
    <w:p w:rsidR="00935002" w:rsidRDefault="002431EF" w:rsidP="002431EF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2431EF">
        <w:rPr>
          <w:rFonts w:ascii="Arial" w:hAnsi="Arial" w:cs="Arial"/>
          <w:b/>
          <w:i/>
          <w:sz w:val="32"/>
          <w:szCs w:val="32"/>
        </w:rPr>
        <w:t>v sále pohostinství</w:t>
      </w:r>
    </w:p>
    <w:p w:rsidR="002431EF" w:rsidRDefault="002431EF" w:rsidP="002431EF">
      <w:pPr>
        <w:rPr>
          <w:rFonts w:ascii="Arial" w:hAnsi="Arial" w:cs="Arial"/>
          <w:b/>
          <w:i/>
          <w:sz w:val="32"/>
          <w:szCs w:val="32"/>
        </w:rPr>
      </w:pPr>
    </w:p>
    <w:p w:rsidR="002431EF" w:rsidRDefault="002431EF" w:rsidP="002431EF">
      <w:pPr>
        <w:rPr>
          <w:rFonts w:ascii="Arial" w:hAnsi="Arial" w:cs="Arial"/>
          <w:sz w:val="28"/>
          <w:szCs w:val="28"/>
        </w:rPr>
      </w:pPr>
      <w:r w:rsidRPr="002431EF">
        <w:rPr>
          <w:rFonts w:ascii="Arial" w:hAnsi="Arial" w:cs="Arial"/>
          <w:sz w:val="28"/>
          <w:szCs w:val="28"/>
        </w:rPr>
        <w:t>Program zasedání:</w:t>
      </w:r>
    </w:p>
    <w:p w:rsidR="00397BDF" w:rsidRPr="002431EF" w:rsidRDefault="00397BDF" w:rsidP="002431EF">
      <w:pPr>
        <w:rPr>
          <w:rFonts w:ascii="Arial" w:hAnsi="Arial" w:cs="Arial"/>
          <w:sz w:val="28"/>
          <w:szCs w:val="28"/>
        </w:rPr>
      </w:pPr>
    </w:p>
    <w:p w:rsidR="002431EF" w:rsidRPr="009074AE" w:rsidRDefault="009074AE" w:rsidP="009074AE">
      <w:pPr>
        <w:pStyle w:val="Odstavecseseznamem"/>
        <w:numPr>
          <w:ilvl w:val="0"/>
          <w:numId w:val="1"/>
        </w:numPr>
      </w:pPr>
      <w:r w:rsidRPr="008D62AC">
        <w:rPr>
          <w:rFonts w:ascii="Arial" w:hAnsi="Arial" w:cs="Arial"/>
          <w:sz w:val="28"/>
          <w:szCs w:val="28"/>
        </w:rPr>
        <w:t>Zahájení zasedání</w:t>
      </w:r>
    </w:p>
    <w:p w:rsidR="009074AE" w:rsidRPr="009074AE" w:rsidRDefault="009074AE" w:rsidP="009074AE">
      <w:pPr>
        <w:pStyle w:val="Odstavecseseznamem"/>
        <w:numPr>
          <w:ilvl w:val="0"/>
          <w:numId w:val="1"/>
        </w:numPr>
        <w:tabs>
          <w:tab w:val="left" w:pos="11520"/>
        </w:tabs>
        <w:spacing w:line="276" w:lineRule="auto"/>
        <w:rPr>
          <w:rFonts w:ascii="Arial" w:hAnsi="Arial" w:cs="Arial"/>
          <w:sz w:val="28"/>
          <w:szCs w:val="28"/>
        </w:rPr>
      </w:pPr>
      <w:r w:rsidRPr="009074AE">
        <w:rPr>
          <w:rFonts w:ascii="Arial" w:hAnsi="Arial" w:cs="Arial"/>
          <w:sz w:val="28"/>
          <w:szCs w:val="28"/>
        </w:rPr>
        <w:t>Kontrola usnášeníschopnosti členů ZO a určení ověřovatelů zápisu.</w:t>
      </w:r>
    </w:p>
    <w:p w:rsidR="009074AE" w:rsidRPr="009074AE" w:rsidRDefault="009074AE" w:rsidP="009074AE">
      <w:pPr>
        <w:pStyle w:val="Odstavecseseznamem"/>
        <w:numPr>
          <w:ilvl w:val="0"/>
          <w:numId w:val="1"/>
        </w:numPr>
        <w:tabs>
          <w:tab w:val="left" w:pos="11520"/>
        </w:tabs>
        <w:spacing w:line="276" w:lineRule="auto"/>
        <w:rPr>
          <w:rFonts w:ascii="Arial" w:hAnsi="Arial" w:cs="Arial"/>
          <w:sz w:val="28"/>
          <w:szCs w:val="28"/>
        </w:rPr>
      </w:pPr>
      <w:r w:rsidRPr="009074AE">
        <w:rPr>
          <w:rFonts w:ascii="Arial" w:hAnsi="Arial" w:cs="Arial"/>
          <w:sz w:val="28"/>
          <w:szCs w:val="28"/>
        </w:rPr>
        <w:t xml:space="preserve">Kontrola usnesení </w:t>
      </w:r>
      <w:r w:rsidR="004658E4">
        <w:rPr>
          <w:rFonts w:ascii="Arial" w:hAnsi="Arial" w:cs="Arial"/>
          <w:sz w:val="28"/>
          <w:szCs w:val="28"/>
        </w:rPr>
        <w:t>10</w:t>
      </w:r>
      <w:bookmarkStart w:id="0" w:name="_GoBack"/>
      <w:bookmarkEnd w:id="0"/>
      <w:r w:rsidRPr="009074AE">
        <w:rPr>
          <w:rFonts w:ascii="Arial" w:hAnsi="Arial" w:cs="Arial"/>
          <w:sz w:val="28"/>
          <w:szCs w:val="28"/>
        </w:rPr>
        <w:t>/2015</w:t>
      </w:r>
    </w:p>
    <w:p w:rsidR="009074AE" w:rsidRPr="009074AE" w:rsidRDefault="009074AE" w:rsidP="009074AE">
      <w:pPr>
        <w:pStyle w:val="Odstavecseseznamem"/>
        <w:numPr>
          <w:ilvl w:val="0"/>
          <w:numId w:val="1"/>
        </w:numPr>
        <w:tabs>
          <w:tab w:val="left" w:pos="11520"/>
        </w:tabs>
        <w:spacing w:line="276" w:lineRule="auto"/>
        <w:rPr>
          <w:rFonts w:ascii="Arial" w:hAnsi="Arial" w:cs="Arial"/>
          <w:sz w:val="28"/>
          <w:szCs w:val="28"/>
        </w:rPr>
      </w:pPr>
      <w:r w:rsidRPr="009074AE">
        <w:rPr>
          <w:rFonts w:ascii="Arial" w:hAnsi="Arial" w:cs="Arial"/>
          <w:sz w:val="28"/>
          <w:szCs w:val="28"/>
        </w:rPr>
        <w:t>Návrh a schválení programu.</w:t>
      </w:r>
    </w:p>
    <w:p w:rsidR="009074AE" w:rsidRPr="009074AE" w:rsidRDefault="004658E4" w:rsidP="009074AE">
      <w:pPr>
        <w:pStyle w:val="Odstavecseseznamem"/>
        <w:numPr>
          <w:ilvl w:val="0"/>
          <w:numId w:val="1"/>
        </w:numPr>
        <w:tabs>
          <w:tab w:val="left" w:pos="1152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Schválení územního plánu</w:t>
      </w:r>
    </w:p>
    <w:p w:rsidR="009074AE" w:rsidRPr="009074AE" w:rsidRDefault="004658E4" w:rsidP="009074AE">
      <w:pPr>
        <w:pStyle w:val="Odstavecseseznamem"/>
        <w:numPr>
          <w:ilvl w:val="0"/>
          <w:numId w:val="1"/>
        </w:numPr>
        <w:tabs>
          <w:tab w:val="left" w:pos="1152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Různé.</w:t>
      </w:r>
    </w:p>
    <w:p w:rsidR="00397BDF" w:rsidRDefault="004658E4" w:rsidP="00397BDF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7. Diskuse.</w:t>
      </w:r>
    </w:p>
    <w:p w:rsidR="00397BDF" w:rsidRDefault="00397BDF" w:rsidP="00397BDF">
      <w:pPr>
        <w:spacing w:line="276" w:lineRule="auto"/>
        <w:rPr>
          <w:rFonts w:ascii="Arial" w:hAnsi="Arial" w:cs="Arial"/>
          <w:sz w:val="28"/>
          <w:szCs w:val="28"/>
        </w:rPr>
      </w:pPr>
    </w:p>
    <w:p w:rsidR="00397BDF" w:rsidRDefault="00397BDF" w:rsidP="00397BDF">
      <w:pPr>
        <w:spacing w:line="276" w:lineRule="auto"/>
        <w:rPr>
          <w:rFonts w:ascii="Arial" w:hAnsi="Arial" w:cs="Arial"/>
          <w:sz w:val="28"/>
          <w:szCs w:val="28"/>
        </w:rPr>
      </w:pPr>
    </w:p>
    <w:p w:rsidR="00397BDF" w:rsidRDefault="00397BDF" w:rsidP="00397BDF">
      <w:pPr>
        <w:spacing w:line="276" w:lineRule="auto"/>
        <w:rPr>
          <w:rFonts w:ascii="Arial" w:hAnsi="Arial" w:cs="Arial"/>
          <w:sz w:val="28"/>
          <w:szCs w:val="28"/>
        </w:rPr>
      </w:pPr>
    </w:p>
    <w:p w:rsidR="00397BDF" w:rsidRDefault="00397BDF" w:rsidP="00397BDF">
      <w:pPr>
        <w:spacing w:line="276" w:lineRule="auto"/>
        <w:rPr>
          <w:rFonts w:ascii="Arial" w:hAnsi="Arial" w:cs="Arial"/>
          <w:sz w:val="28"/>
          <w:szCs w:val="28"/>
        </w:rPr>
      </w:pPr>
    </w:p>
    <w:p w:rsidR="00397BDF" w:rsidRPr="008D62AC" w:rsidRDefault="00397BDF" w:rsidP="00397B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D62AC">
        <w:rPr>
          <w:rFonts w:ascii="Arial" w:hAnsi="Arial" w:cs="Arial"/>
          <w:sz w:val="28"/>
          <w:szCs w:val="28"/>
        </w:rPr>
        <w:t xml:space="preserve">Vyvěšeno: </w:t>
      </w:r>
      <w:r w:rsidR="00451CD9">
        <w:rPr>
          <w:rFonts w:ascii="Arial" w:hAnsi="Arial" w:cs="Arial"/>
          <w:sz w:val="28"/>
          <w:szCs w:val="28"/>
        </w:rPr>
        <w:t>2</w:t>
      </w:r>
      <w:r w:rsidR="004658E4">
        <w:rPr>
          <w:rFonts w:ascii="Arial" w:hAnsi="Arial" w:cs="Arial"/>
          <w:sz w:val="28"/>
          <w:szCs w:val="28"/>
        </w:rPr>
        <w:t>2</w:t>
      </w:r>
      <w:r w:rsidR="00451CD9">
        <w:rPr>
          <w:rFonts w:ascii="Arial" w:hAnsi="Arial" w:cs="Arial"/>
          <w:sz w:val="28"/>
          <w:szCs w:val="28"/>
        </w:rPr>
        <w:t>. 12. 2016</w:t>
      </w:r>
    </w:p>
    <w:p w:rsidR="00397BDF" w:rsidRPr="008D62AC" w:rsidRDefault="00397BDF" w:rsidP="00397BD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97BDF" w:rsidRPr="008D62AC" w:rsidRDefault="00397BDF" w:rsidP="00397BD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97BDF" w:rsidRPr="008D62AC" w:rsidRDefault="00397BDF" w:rsidP="00397B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D62AC">
        <w:rPr>
          <w:rFonts w:ascii="Arial" w:hAnsi="Arial" w:cs="Arial"/>
          <w:sz w:val="28"/>
          <w:szCs w:val="28"/>
        </w:rPr>
        <w:t xml:space="preserve">Sňato:    </w:t>
      </w:r>
      <w:r w:rsidR="004658E4">
        <w:rPr>
          <w:rFonts w:ascii="Arial" w:hAnsi="Arial" w:cs="Arial"/>
          <w:sz w:val="28"/>
          <w:szCs w:val="28"/>
        </w:rPr>
        <w:t>3</w:t>
      </w:r>
      <w:r w:rsidR="00451CD9">
        <w:rPr>
          <w:rFonts w:ascii="Arial" w:hAnsi="Arial" w:cs="Arial"/>
          <w:sz w:val="28"/>
          <w:szCs w:val="28"/>
        </w:rPr>
        <w:t>0. 12. 2015</w:t>
      </w:r>
    </w:p>
    <w:p w:rsidR="00397BDF" w:rsidRPr="00397BDF" w:rsidRDefault="00397BDF" w:rsidP="00397BDF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397BDF" w:rsidRPr="00397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D2E19"/>
    <w:multiLevelType w:val="hybridMultilevel"/>
    <w:tmpl w:val="B0C89B88"/>
    <w:lvl w:ilvl="0" w:tplc="00143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3E670FF"/>
    <w:multiLevelType w:val="hybridMultilevel"/>
    <w:tmpl w:val="33FA7E98"/>
    <w:lvl w:ilvl="0" w:tplc="2DD802E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EF"/>
    <w:rsid w:val="00023487"/>
    <w:rsid w:val="002431EF"/>
    <w:rsid w:val="0035733F"/>
    <w:rsid w:val="00397BDF"/>
    <w:rsid w:val="00451CD9"/>
    <w:rsid w:val="004658E4"/>
    <w:rsid w:val="005C0762"/>
    <w:rsid w:val="00646C57"/>
    <w:rsid w:val="00807A64"/>
    <w:rsid w:val="009074AE"/>
    <w:rsid w:val="00B34652"/>
    <w:rsid w:val="00D9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6D8F4-669C-4204-9737-60B02FE6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31E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Mikulíková</dc:creator>
  <cp:keywords/>
  <dc:description/>
  <cp:lastModifiedBy>Ivona Mikulíková</cp:lastModifiedBy>
  <cp:revision>3</cp:revision>
  <dcterms:created xsi:type="dcterms:W3CDTF">2015-12-22T14:55:00Z</dcterms:created>
  <dcterms:modified xsi:type="dcterms:W3CDTF">2015-12-22T15:00:00Z</dcterms:modified>
</cp:coreProperties>
</file>