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76074" w14:textId="77777777" w:rsidR="00214D3F" w:rsidRPr="004736A0" w:rsidRDefault="00214D3F" w:rsidP="004736A0">
      <w:pPr>
        <w:rPr>
          <w:rFonts w:eastAsia="Verdana"/>
        </w:rPr>
      </w:pPr>
    </w:p>
    <w:p w14:paraId="3B6F4528" w14:textId="39573A11" w:rsidR="00214D3F" w:rsidRPr="004736A0" w:rsidRDefault="00214D3F" w:rsidP="004736A0">
      <w:pPr>
        <w:jc w:val="center"/>
        <w:rPr>
          <w:rFonts w:eastAsia="Verdana"/>
        </w:rPr>
      </w:pPr>
      <w:r w:rsidRPr="004736A0">
        <w:rPr>
          <w:rFonts w:eastAsia="Verdana"/>
        </w:rPr>
        <w:t>Obec Hradčany se jako jedna z 1</w:t>
      </w:r>
      <w:r w:rsidR="002A16AA" w:rsidRPr="004736A0">
        <w:rPr>
          <w:rFonts w:eastAsia="Verdana"/>
        </w:rPr>
        <w:t>1</w:t>
      </w:r>
      <w:r w:rsidRPr="004736A0">
        <w:rPr>
          <w:rFonts w:eastAsia="Verdana"/>
        </w:rPr>
        <w:t xml:space="preserve"> obcí na podzim v roce 2023 zapojila do tříletého projektu Olomouckého kraje nazvaného Audit </w:t>
      </w:r>
      <w:proofErr w:type="spellStart"/>
      <w:r w:rsidRPr="004736A0">
        <w:rPr>
          <w:rFonts w:eastAsia="Verdana"/>
        </w:rPr>
        <w:t>Family</w:t>
      </w:r>
      <w:proofErr w:type="spellEnd"/>
      <w:r w:rsidRPr="004736A0">
        <w:rPr>
          <w:rFonts w:eastAsia="Verdana"/>
        </w:rPr>
        <w:t xml:space="preserve"> </w:t>
      </w:r>
      <w:proofErr w:type="spellStart"/>
      <w:r w:rsidRPr="004736A0">
        <w:rPr>
          <w:rFonts w:eastAsia="Verdana"/>
        </w:rPr>
        <w:t>Friendly</w:t>
      </w:r>
      <w:proofErr w:type="spellEnd"/>
      <w:r w:rsidRPr="004736A0">
        <w:rPr>
          <w:rFonts w:eastAsia="Verdana"/>
        </w:rPr>
        <w:t xml:space="preserve"> </w:t>
      </w:r>
      <w:proofErr w:type="spellStart"/>
      <w:r w:rsidRPr="004736A0">
        <w:rPr>
          <w:rFonts w:eastAsia="Verdana"/>
        </w:rPr>
        <w:t>Community</w:t>
      </w:r>
      <w:proofErr w:type="spellEnd"/>
      <w:r w:rsidRPr="004736A0">
        <w:rPr>
          <w:rFonts w:eastAsia="Verdana"/>
        </w:rPr>
        <w:t>.</w:t>
      </w:r>
    </w:p>
    <w:p w14:paraId="3ACE3095" w14:textId="77777777" w:rsidR="00214D3F" w:rsidRPr="004736A0" w:rsidRDefault="00214D3F" w:rsidP="004736A0">
      <w:pPr>
        <w:jc w:val="center"/>
        <w:rPr>
          <w:rFonts w:eastAsia="Verdana"/>
        </w:rPr>
      </w:pPr>
    </w:p>
    <w:p w14:paraId="5BECF597" w14:textId="6DBD6CD3" w:rsidR="002430C2" w:rsidRPr="004736A0" w:rsidRDefault="00214D3F" w:rsidP="004736A0">
      <w:pPr>
        <w:jc w:val="center"/>
      </w:pPr>
      <w:r w:rsidRPr="004736A0">
        <w:t>Přijďte se zajímat o to, jaké má obec Hradčany plány a vize pro rodinu. Přijďte</w:t>
      </w:r>
    </w:p>
    <w:p w14:paraId="18F4B0A1" w14:textId="1704D04B" w:rsidR="00214D3F" w:rsidRPr="004736A0" w:rsidRDefault="00214D3F" w:rsidP="004736A0">
      <w:pPr>
        <w:jc w:val="center"/>
      </w:pPr>
      <w:r w:rsidRPr="004736A0">
        <w:t>s námi sdílet, co v Hradčanech postrádáte, diskutovat a dále posouvat život všech obyvatel od dětí až po seniory.</w:t>
      </w:r>
    </w:p>
    <w:p w14:paraId="7E571C5D" w14:textId="77777777" w:rsidR="00214D3F" w:rsidRDefault="00214D3F" w:rsidP="00214D3F">
      <w:pPr>
        <w:jc w:val="center"/>
      </w:pPr>
    </w:p>
    <w:p w14:paraId="550896BA" w14:textId="77777777" w:rsidR="00214D3F" w:rsidRPr="004736A0" w:rsidRDefault="00214D3F" w:rsidP="00214D3F">
      <w:pPr>
        <w:jc w:val="center"/>
        <w:rPr>
          <w:rFonts w:ascii="Arial Black" w:hAnsi="Arial Black"/>
          <w:b/>
          <w:bCs/>
          <w:color w:val="C0504D" w:themeColor="accent2"/>
          <w:sz w:val="52"/>
          <w:szCs w:val="52"/>
        </w:rPr>
      </w:pPr>
      <w:r w:rsidRPr="004736A0">
        <w:rPr>
          <w:rFonts w:ascii="Arial Black" w:hAnsi="Arial Black"/>
          <w:b/>
          <w:bCs/>
          <w:color w:val="C0504D" w:themeColor="accent2"/>
          <w:sz w:val="52"/>
          <w:szCs w:val="52"/>
        </w:rPr>
        <w:t xml:space="preserve">CHCETE, ABY SE U NÁS </w:t>
      </w:r>
    </w:p>
    <w:p w14:paraId="57A3A062" w14:textId="76B43098" w:rsidR="00214D3F" w:rsidRPr="004736A0" w:rsidRDefault="00214D3F" w:rsidP="00214D3F">
      <w:pPr>
        <w:jc w:val="center"/>
        <w:rPr>
          <w:rFonts w:ascii="Arial Black" w:hAnsi="Arial Black"/>
          <w:b/>
          <w:bCs/>
          <w:color w:val="C0504D" w:themeColor="accent2"/>
          <w:sz w:val="52"/>
          <w:szCs w:val="52"/>
        </w:rPr>
      </w:pPr>
      <w:r w:rsidRPr="004736A0">
        <w:rPr>
          <w:rFonts w:ascii="Arial Black" w:hAnsi="Arial Black"/>
          <w:b/>
          <w:bCs/>
          <w:color w:val="C0504D" w:themeColor="accent2"/>
          <w:sz w:val="52"/>
          <w:szCs w:val="52"/>
        </w:rPr>
        <w:t>V HRAD</w:t>
      </w:r>
      <w:r w:rsidRPr="004736A0">
        <w:rPr>
          <w:rFonts w:ascii="Arial Black" w:hAnsi="Arial Black" w:cs="Calibri"/>
          <w:b/>
          <w:bCs/>
          <w:color w:val="C0504D" w:themeColor="accent2"/>
          <w:sz w:val="52"/>
          <w:szCs w:val="52"/>
        </w:rPr>
        <w:t>Č</w:t>
      </w:r>
      <w:r w:rsidRPr="004736A0">
        <w:rPr>
          <w:rFonts w:ascii="Arial Black" w:hAnsi="Arial Black"/>
          <w:b/>
          <w:bCs/>
          <w:color w:val="C0504D" w:themeColor="accent2"/>
          <w:sz w:val="52"/>
          <w:szCs w:val="52"/>
        </w:rPr>
        <w:t>ANECH ŽILO</w:t>
      </w:r>
      <w:r w:rsidR="002658C4" w:rsidRPr="004736A0">
        <w:rPr>
          <w:rFonts w:ascii="Arial Black" w:hAnsi="Arial Black"/>
          <w:b/>
          <w:bCs/>
          <w:color w:val="C0504D" w:themeColor="accent2"/>
          <w:sz w:val="52"/>
          <w:szCs w:val="52"/>
        </w:rPr>
        <w:t xml:space="preserve"> JEŠTĚ</w:t>
      </w:r>
      <w:r w:rsidRPr="004736A0">
        <w:rPr>
          <w:rFonts w:ascii="Arial Black" w:hAnsi="Arial Black"/>
          <w:b/>
          <w:bCs/>
          <w:color w:val="C0504D" w:themeColor="accent2"/>
          <w:sz w:val="52"/>
          <w:szCs w:val="52"/>
        </w:rPr>
        <w:t xml:space="preserve"> LÉPE?</w:t>
      </w:r>
    </w:p>
    <w:p w14:paraId="084F173E" w14:textId="77777777" w:rsidR="00214D3F" w:rsidRDefault="00214D3F" w:rsidP="00214D3F">
      <w:pPr>
        <w:jc w:val="center"/>
      </w:pPr>
    </w:p>
    <w:p w14:paraId="0AD3720F" w14:textId="18678C42" w:rsidR="00214D3F" w:rsidRPr="009622FC" w:rsidRDefault="00214D3F" w:rsidP="00214D3F">
      <w:pPr>
        <w:jc w:val="center"/>
        <w:rPr>
          <w:sz w:val="28"/>
          <w:szCs w:val="28"/>
        </w:rPr>
      </w:pPr>
      <w:r w:rsidRPr="009622FC">
        <w:rPr>
          <w:sz w:val="28"/>
          <w:szCs w:val="28"/>
        </w:rPr>
        <w:t xml:space="preserve">Chybí Vám dostatečné využití pro děti, mladé rodiny, sportovce nebo seniory? Máte představu, co by se dalo vylepšit či změnit? Řekli jste to někomu? Pokud zatím ne, tak přijďte </w:t>
      </w:r>
    </w:p>
    <w:p w14:paraId="51317C56" w14:textId="77777777" w:rsidR="00214D3F" w:rsidRDefault="00214D3F" w:rsidP="00214D3F">
      <w:pPr>
        <w:jc w:val="center"/>
      </w:pPr>
    </w:p>
    <w:p w14:paraId="784383EE" w14:textId="548BDA66" w:rsidR="00723BB1" w:rsidRPr="004736A0" w:rsidRDefault="00916711" w:rsidP="00214D3F">
      <w:pPr>
        <w:jc w:val="center"/>
        <w:rPr>
          <w:b/>
          <w:bCs/>
          <w:color w:val="943634" w:themeColor="accent2" w:themeShade="BF"/>
          <w:sz w:val="40"/>
          <w:szCs w:val="40"/>
          <w:u w:val="single"/>
        </w:rPr>
      </w:pPr>
      <w:r>
        <w:rPr>
          <w:b/>
          <w:bCs/>
          <w:color w:val="943634" w:themeColor="accent2" w:themeShade="BF"/>
          <w:sz w:val="40"/>
          <w:szCs w:val="40"/>
          <w:u w:val="single"/>
        </w:rPr>
        <w:t>v úterý</w:t>
      </w:r>
      <w:r w:rsidR="00214D3F" w:rsidRPr="004736A0">
        <w:rPr>
          <w:b/>
          <w:bCs/>
          <w:color w:val="943634" w:themeColor="accent2" w:themeShade="BF"/>
          <w:sz w:val="40"/>
          <w:szCs w:val="40"/>
          <w:u w:val="single"/>
        </w:rPr>
        <w:t xml:space="preserve"> 1</w:t>
      </w:r>
      <w:r>
        <w:rPr>
          <w:b/>
          <w:bCs/>
          <w:color w:val="943634" w:themeColor="accent2" w:themeShade="BF"/>
          <w:sz w:val="40"/>
          <w:szCs w:val="40"/>
          <w:u w:val="single"/>
        </w:rPr>
        <w:t>9</w:t>
      </w:r>
      <w:bookmarkStart w:id="0" w:name="_GoBack"/>
      <w:bookmarkEnd w:id="0"/>
      <w:r w:rsidR="00214D3F" w:rsidRPr="004736A0">
        <w:rPr>
          <w:b/>
          <w:bCs/>
          <w:color w:val="943634" w:themeColor="accent2" w:themeShade="BF"/>
          <w:sz w:val="40"/>
          <w:szCs w:val="40"/>
          <w:u w:val="single"/>
        </w:rPr>
        <w:t xml:space="preserve">. </w:t>
      </w:r>
      <w:r w:rsidR="00723BB1" w:rsidRPr="004736A0">
        <w:rPr>
          <w:b/>
          <w:bCs/>
          <w:color w:val="943634" w:themeColor="accent2" w:themeShade="BF"/>
          <w:sz w:val="40"/>
          <w:szCs w:val="40"/>
          <w:u w:val="single"/>
        </w:rPr>
        <w:t>března</w:t>
      </w:r>
      <w:r w:rsidR="00214D3F" w:rsidRPr="004736A0">
        <w:rPr>
          <w:b/>
          <w:bCs/>
          <w:color w:val="943634" w:themeColor="accent2" w:themeShade="BF"/>
          <w:sz w:val="40"/>
          <w:szCs w:val="40"/>
          <w:u w:val="single"/>
        </w:rPr>
        <w:t xml:space="preserve"> 202</w:t>
      </w:r>
      <w:r w:rsidR="00723BB1" w:rsidRPr="004736A0">
        <w:rPr>
          <w:b/>
          <w:bCs/>
          <w:color w:val="943634" w:themeColor="accent2" w:themeShade="BF"/>
          <w:sz w:val="40"/>
          <w:szCs w:val="40"/>
          <w:u w:val="single"/>
        </w:rPr>
        <w:t>4</w:t>
      </w:r>
      <w:r w:rsidR="00214D3F" w:rsidRPr="004736A0">
        <w:rPr>
          <w:b/>
          <w:bCs/>
          <w:color w:val="943634" w:themeColor="accent2" w:themeShade="BF"/>
          <w:sz w:val="40"/>
          <w:szCs w:val="40"/>
          <w:u w:val="single"/>
        </w:rPr>
        <w:t xml:space="preserve"> od 17</w:t>
      </w:r>
      <w:r w:rsidR="00723BB1" w:rsidRPr="004736A0">
        <w:rPr>
          <w:b/>
          <w:bCs/>
          <w:color w:val="943634" w:themeColor="accent2" w:themeShade="BF"/>
          <w:sz w:val="40"/>
          <w:szCs w:val="40"/>
          <w:u w:val="single"/>
        </w:rPr>
        <w:t>:</w:t>
      </w:r>
      <w:r w:rsidR="00214D3F" w:rsidRPr="004736A0">
        <w:rPr>
          <w:b/>
          <w:bCs/>
          <w:color w:val="943634" w:themeColor="accent2" w:themeShade="BF"/>
          <w:sz w:val="40"/>
          <w:szCs w:val="40"/>
          <w:u w:val="single"/>
        </w:rPr>
        <w:t>00</w:t>
      </w:r>
      <w:r w:rsidR="00723BB1" w:rsidRPr="004736A0">
        <w:rPr>
          <w:b/>
          <w:bCs/>
          <w:color w:val="943634" w:themeColor="accent2" w:themeShade="BF"/>
          <w:sz w:val="40"/>
          <w:szCs w:val="40"/>
          <w:u w:val="single"/>
        </w:rPr>
        <w:t xml:space="preserve"> hodin </w:t>
      </w:r>
    </w:p>
    <w:p w14:paraId="7CB76EE9" w14:textId="6168459D" w:rsidR="00723BB1" w:rsidRPr="004736A0" w:rsidRDefault="00723BB1" w:rsidP="00214D3F">
      <w:pPr>
        <w:jc w:val="center"/>
        <w:rPr>
          <w:b/>
          <w:bCs/>
          <w:color w:val="943634" w:themeColor="accent2" w:themeShade="BF"/>
          <w:sz w:val="40"/>
          <w:szCs w:val="40"/>
          <w:u w:val="single"/>
        </w:rPr>
      </w:pPr>
      <w:r w:rsidRPr="004736A0">
        <w:rPr>
          <w:b/>
          <w:bCs/>
          <w:color w:val="943634" w:themeColor="accent2" w:themeShade="BF"/>
          <w:sz w:val="40"/>
          <w:szCs w:val="40"/>
          <w:u w:val="single"/>
        </w:rPr>
        <w:t>do obecního sálu v Hradčanech</w:t>
      </w:r>
    </w:p>
    <w:p w14:paraId="340EECB1" w14:textId="77777777" w:rsidR="00723BB1" w:rsidRPr="00723BB1" w:rsidRDefault="00723BB1" w:rsidP="00214D3F">
      <w:pPr>
        <w:jc w:val="center"/>
        <w:rPr>
          <w:color w:val="943634" w:themeColor="accent2" w:themeShade="BF"/>
          <w:sz w:val="44"/>
          <w:szCs w:val="44"/>
        </w:rPr>
      </w:pPr>
    </w:p>
    <w:p w14:paraId="3445057A" w14:textId="77777777" w:rsidR="00723BB1" w:rsidRPr="009622FC" w:rsidRDefault="00214D3F" w:rsidP="00214D3F">
      <w:pPr>
        <w:jc w:val="center"/>
        <w:rPr>
          <w:b/>
          <w:bCs/>
          <w:sz w:val="28"/>
          <w:szCs w:val="28"/>
          <w:u w:val="single"/>
        </w:rPr>
      </w:pPr>
      <w:r w:rsidRPr="009622FC">
        <w:rPr>
          <w:sz w:val="28"/>
          <w:szCs w:val="28"/>
        </w:rPr>
        <w:t xml:space="preserve"> </w:t>
      </w:r>
      <w:r w:rsidRPr="009622FC">
        <w:rPr>
          <w:b/>
          <w:bCs/>
          <w:sz w:val="28"/>
          <w:szCs w:val="28"/>
          <w:u w:val="single"/>
        </w:rPr>
        <w:t xml:space="preserve">Co je cílem setkání? </w:t>
      </w:r>
    </w:p>
    <w:p w14:paraId="49E69064" w14:textId="77777777" w:rsidR="00723BB1" w:rsidRPr="009622FC" w:rsidRDefault="00723BB1" w:rsidP="00214D3F">
      <w:pPr>
        <w:jc w:val="center"/>
        <w:rPr>
          <w:sz w:val="28"/>
          <w:szCs w:val="28"/>
        </w:rPr>
      </w:pPr>
    </w:p>
    <w:p w14:paraId="1C153D0F" w14:textId="77777777" w:rsidR="00723BB1" w:rsidRPr="009622FC" w:rsidRDefault="00214D3F" w:rsidP="00214D3F">
      <w:pPr>
        <w:jc w:val="center"/>
        <w:rPr>
          <w:sz w:val="28"/>
          <w:szCs w:val="28"/>
        </w:rPr>
      </w:pPr>
      <w:r w:rsidRPr="009622FC">
        <w:rPr>
          <w:sz w:val="28"/>
          <w:szCs w:val="28"/>
        </w:rPr>
        <w:t xml:space="preserve">Chceme s Vámi mluvit a vědět, co je pro Váš život v </w:t>
      </w:r>
      <w:r w:rsidR="00723BB1" w:rsidRPr="009622FC">
        <w:rPr>
          <w:sz w:val="28"/>
          <w:szCs w:val="28"/>
        </w:rPr>
        <w:t>Hradčanech</w:t>
      </w:r>
      <w:r w:rsidRPr="009622FC">
        <w:rPr>
          <w:sz w:val="28"/>
          <w:szCs w:val="28"/>
        </w:rPr>
        <w:t xml:space="preserve"> důležité. Ať už se to týká volnočasových aktivit, vzdělávání či čehokoliv dalšího. Chceme probudit váš zájem a pak společně s Vámi pracovat na tom, aby se v </w:t>
      </w:r>
      <w:r w:rsidR="00723BB1" w:rsidRPr="009622FC">
        <w:rPr>
          <w:sz w:val="28"/>
          <w:szCs w:val="28"/>
        </w:rPr>
        <w:t>Hradčanech</w:t>
      </w:r>
      <w:r w:rsidRPr="009622FC">
        <w:rPr>
          <w:sz w:val="28"/>
          <w:szCs w:val="28"/>
        </w:rPr>
        <w:t xml:space="preserve"> dobře žilo všem obyvatelům napříč generacemi. Představíme Vám projekt Audit </w:t>
      </w:r>
      <w:proofErr w:type="spellStart"/>
      <w:r w:rsidRPr="009622FC">
        <w:rPr>
          <w:sz w:val="28"/>
          <w:szCs w:val="28"/>
        </w:rPr>
        <w:t>Family</w:t>
      </w:r>
      <w:proofErr w:type="spellEnd"/>
      <w:r w:rsidRPr="009622FC">
        <w:rPr>
          <w:sz w:val="28"/>
          <w:szCs w:val="28"/>
        </w:rPr>
        <w:t xml:space="preserve"> </w:t>
      </w:r>
      <w:proofErr w:type="spellStart"/>
      <w:r w:rsidRPr="009622FC">
        <w:rPr>
          <w:sz w:val="28"/>
          <w:szCs w:val="28"/>
        </w:rPr>
        <w:t>Friendly</w:t>
      </w:r>
      <w:proofErr w:type="spellEnd"/>
      <w:r w:rsidRPr="009622FC">
        <w:rPr>
          <w:sz w:val="28"/>
          <w:szCs w:val="28"/>
        </w:rPr>
        <w:t xml:space="preserve"> </w:t>
      </w:r>
      <w:proofErr w:type="spellStart"/>
      <w:r w:rsidRPr="009622FC">
        <w:rPr>
          <w:sz w:val="28"/>
          <w:szCs w:val="28"/>
        </w:rPr>
        <w:t>Community</w:t>
      </w:r>
      <w:proofErr w:type="spellEnd"/>
      <w:r w:rsidRPr="009622FC">
        <w:rPr>
          <w:sz w:val="28"/>
          <w:szCs w:val="28"/>
        </w:rPr>
        <w:t xml:space="preserve">, který tuto aktivitu zaštituje. </w:t>
      </w:r>
    </w:p>
    <w:p w14:paraId="6493AC87" w14:textId="77777777" w:rsidR="00723BB1" w:rsidRPr="009622FC" w:rsidRDefault="00723BB1" w:rsidP="00214D3F">
      <w:pPr>
        <w:jc w:val="center"/>
        <w:rPr>
          <w:sz w:val="28"/>
          <w:szCs w:val="28"/>
        </w:rPr>
      </w:pPr>
    </w:p>
    <w:p w14:paraId="339CE2CE" w14:textId="77777777" w:rsidR="00723BB1" w:rsidRPr="009622FC" w:rsidRDefault="00214D3F" w:rsidP="00214D3F">
      <w:pPr>
        <w:jc w:val="center"/>
        <w:rPr>
          <w:sz w:val="28"/>
          <w:szCs w:val="28"/>
        </w:rPr>
      </w:pPr>
      <w:r w:rsidRPr="009622FC">
        <w:rPr>
          <w:sz w:val="28"/>
          <w:szCs w:val="28"/>
        </w:rPr>
        <w:t xml:space="preserve">Vaše osobní účast a nápady jsou vítány. </w:t>
      </w:r>
    </w:p>
    <w:p w14:paraId="618E4C35" w14:textId="104EA1AB" w:rsidR="00214D3F" w:rsidRDefault="00214D3F" w:rsidP="00214D3F">
      <w:pPr>
        <w:jc w:val="center"/>
        <w:rPr>
          <w:sz w:val="28"/>
          <w:szCs w:val="28"/>
        </w:rPr>
      </w:pPr>
      <w:r w:rsidRPr="009622FC">
        <w:rPr>
          <w:sz w:val="28"/>
          <w:szCs w:val="28"/>
        </w:rPr>
        <w:t>Těšíme se na Vás!</w:t>
      </w:r>
    </w:p>
    <w:p w14:paraId="6EE48493" w14:textId="77777777" w:rsidR="004736A0" w:rsidRDefault="004736A0" w:rsidP="00214D3F">
      <w:pPr>
        <w:jc w:val="center"/>
        <w:rPr>
          <w:sz w:val="28"/>
          <w:szCs w:val="28"/>
        </w:rPr>
      </w:pPr>
    </w:p>
    <w:p w14:paraId="656A2BD5" w14:textId="63FFF741" w:rsidR="004736A0" w:rsidRDefault="004736A0" w:rsidP="00473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Marie </w:t>
      </w:r>
      <w:proofErr w:type="spellStart"/>
      <w:r>
        <w:rPr>
          <w:sz w:val="28"/>
          <w:szCs w:val="28"/>
        </w:rPr>
        <w:t>Galetová</w:t>
      </w:r>
      <w:proofErr w:type="spellEnd"/>
      <w:r>
        <w:rPr>
          <w:sz w:val="28"/>
          <w:szCs w:val="28"/>
        </w:rPr>
        <w:t>, starostka obce</w:t>
      </w:r>
    </w:p>
    <w:p w14:paraId="52959049" w14:textId="1C31138C" w:rsidR="002658C4" w:rsidRPr="009622FC" w:rsidRDefault="004736A0" w:rsidP="004736A0">
      <w:pPr>
        <w:ind w:left="5040"/>
        <w:rPr>
          <w:rFonts w:eastAsia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2658C4">
        <w:rPr>
          <w:sz w:val="28"/>
          <w:szCs w:val="28"/>
        </w:rPr>
        <w:t xml:space="preserve">                                         </w:t>
      </w:r>
      <w:r w:rsidR="002A16AA">
        <w:rPr>
          <w:sz w:val="28"/>
          <w:szCs w:val="28"/>
        </w:rPr>
        <w:t xml:space="preserve">  </w:t>
      </w:r>
      <w:r w:rsidR="002658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2658C4">
        <w:rPr>
          <w:noProof/>
        </w:rPr>
        <w:drawing>
          <wp:inline distT="0" distB="0" distL="0" distR="0" wp14:anchorId="6BC63BB3" wp14:editId="1A98713E">
            <wp:extent cx="2420392" cy="1000125"/>
            <wp:effectExtent l="0" t="0" r="0" b="0"/>
            <wp:docPr id="623477544" name="Obrázek 1" descr="Šťastné rodiny kreslený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ťastné rodiny kreslený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11" cy="10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8C4">
        <w:rPr>
          <w:sz w:val="28"/>
          <w:szCs w:val="28"/>
        </w:rPr>
        <w:t xml:space="preserve">      </w:t>
      </w:r>
      <w:r w:rsidR="002658C4">
        <w:rPr>
          <w:noProof/>
        </w:rPr>
        <w:drawing>
          <wp:anchor distT="0" distB="0" distL="114935" distR="114935" simplePos="0" relativeHeight="251659264" behindDoc="0" locked="0" layoutInCell="1" allowOverlap="1" wp14:anchorId="48AE1385" wp14:editId="592FC02A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751840" cy="894715"/>
            <wp:effectExtent l="0" t="0" r="0" b="635"/>
            <wp:wrapTight wrapText="largest">
              <wp:wrapPolygon edited="0">
                <wp:start x="0" y="0"/>
                <wp:lineTo x="0" y="21155"/>
                <wp:lineTo x="20797" y="21155"/>
                <wp:lineTo x="20797" y="0"/>
                <wp:lineTo x="0" y="0"/>
              </wp:wrapPolygon>
            </wp:wrapTight>
            <wp:docPr id="2901467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4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8C4" w:rsidRPr="009622FC">
      <w:headerReference w:type="default" r:id="rId9"/>
      <w:pgSz w:w="11906" w:h="16838"/>
      <w:pgMar w:top="1418" w:right="1418" w:bottom="1418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CE4F1" w14:textId="77777777" w:rsidR="007A22A6" w:rsidRDefault="007A22A6">
      <w:r>
        <w:separator/>
      </w:r>
    </w:p>
  </w:endnote>
  <w:endnote w:type="continuationSeparator" w:id="0">
    <w:p w14:paraId="6CD37FC1" w14:textId="77777777" w:rsidR="007A22A6" w:rsidRDefault="007A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1A629" w14:textId="77777777" w:rsidR="007A22A6" w:rsidRDefault="007A22A6">
      <w:r>
        <w:separator/>
      </w:r>
    </w:p>
  </w:footnote>
  <w:footnote w:type="continuationSeparator" w:id="0">
    <w:p w14:paraId="74DD05DE" w14:textId="77777777" w:rsidR="007A22A6" w:rsidRDefault="007A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0BC9" w14:textId="77777777" w:rsidR="00047EE0" w:rsidRDefault="007A2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</w:t>
    </w:r>
    <w:r>
      <w:rPr>
        <w:noProof/>
        <w:color w:val="000000"/>
      </w:rPr>
      <w:drawing>
        <wp:inline distT="0" distB="0" distL="0" distR="0" wp14:anchorId="6923A12E" wp14:editId="16EB5FE5">
          <wp:extent cx="2895600" cy="5143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CA832B" wp14:editId="1A17048E">
          <wp:simplePos x="0" y="0"/>
          <wp:positionH relativeFrom="column">
            <wp:posOffset>-85089</wp:posOffset>
          </wp:positionH>
          <wp:positionV relativeFrom="paragraph">
            <wp:posOffset>170815</wp:posOffset>
          </wp:positionV>
          <wp:extent cx="2743200" cy="548640"/>
          <wp:effectExtent l="0" t="0" r="0" b="0"/>
          <wp:wrapSquare wrapText="bothSides" distT="0" distB="0" distL="114300" distR="114300"/>
          <wp:docPr id="7" name="image1.jpg" descr="J:\OdSPO\Rodina\LOGO rodina jeOK\formát pro tisk\logo-rodinajeok-color-horizintal-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J:\OdSPO\Rodina\LOGO rodina jeOK\formát pro tisk\logo-rodinajeok-color-horizintal-v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AD1AB3" w14:textId="77777777" w:rsidR="00047EE0" w:rsidRDefault="00047E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0"/>
    <w:rsid w:val="00047EE0"/>
    <w:rsid w:val="00214D3F"/>
    <w:rsid w:val="002430C2"/>
    <w:rsid w:val="002658C4"/>
    <w:rsid w:val="002A16AA"/>
    <w:rsid w:val="004736A0"/>
    <w:rsid w:val="005B5B43"/>
    <w:rsid w:val="00723BB1"/>
    <w:rsid w:val="007A22A6"/>
    <w:rsid w:val="00916711"/>
    <w:rsid w:val="009622FC"/>
    <w:rsid w:val="00BF4109"/>
    <w:rsid w:val="00C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ADC5"/>
  <w15:docId w15:val="{B114AAFB-72FE-4934-9DF2-5BAF7EAC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7FF"/>
  </w:style>
  <w:style w:type="paragraph" w:styleId="Nadpis1">
    <w:name w:val="heading 1"/>
    <w:basedOn w:val="Normln"/>
    <w:next w:val="Normln"/>
    <w:link w:val="Nadpis1Char"/>
    <w:uiPriority w:val="9"/>
    <w:qFormat/>
    <w:rsid w:val="005E69D2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sid w:val="006417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17F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0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5E69D2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Textkomente">
    <w:name w:val="annotation text"/>
    <w:basedOn w:val="Normln"/>
    <w:link w:val="TextkomenteChar"/>
    <w:unhideWhenUsed/>
    <w:rsid w:val="005E69D2"/>
    <w:pPr>
      <w:spacing w:line="320" w:lineRule="atLeast"/>
    </w:pPr>
    <w:rPr>
      <w:rFonts w:ascii="Arial" w:hAnsi="Arial" w:cs="Arial"/>
      <w:sz w:val="20"/>
      <w:szCs w:val="20"/>
      <w:lang w:val="de-DE" w:eastAsia="de-DE"/>
    </w:rPr>
  </w:style>
  <w:style w:type="character" w:customStyle="1" w:styleId="TextkomenteChar">
    <w:name w:val="Text komentáře Char"/>
    <w:basedOn w:val="Standardnpsmoodstavce"/>
    <w:link w:val="Textkomente"/>
    <w:rsid w:val="005E69D2"/>
    <w:rPr>
      <w:rFonts w:ascii="Arial" w:eastAsia="Times New Roman" w:hAnsi="Arial" w:cs="Arial"/>
      <w:sz w:val="20"/>
      <w:szCs w:val="20"/>
      <w:lang w:val="de-DE" w:eastAsia="de-DE"/>
    </w:rPr>
  </w:style>
  <w:style w:type="character" w:styleId="Odkaznakoment">
    <w:name w:val="annotation reference"/>
    <w:unhideWhenUsed/>
    <w:rsid w:val="005E69D2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E6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809D2"/>
    <w:pPr>
      <w:spacing w:line="320" w:lineRule="atLeast"/>
    </w:pPr>
    <w:rPr>
      <w:rFonts w:ascii="Arial" w:hAnsi="Arial" w:cs="Arial"/>
      <w:sz w:val="20"/>
      <w:szCs w:val="20"/>
      <w:lang w:val="de-DE" w:eastAsia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09D2"/>
    <w:rPr>
      <w:rFonts w:ascii="Arial" w:eastAsia="Times New Roman" w:hAnsi="Arial" w:cs="Arial"/>
      <w:sz w:val="20"/>
      <w:szCs w:val="20"/>
      <w:lang w:val="de-DE" w:eastAsia="de-DE"/>
    </w:rPr>
  </w:style>
  <w:style w:type="character" w:styleId="Znakapoznpodarou">
    <w:name w:val="footnote reference"/>
    <w:semiHidden/>
    <w:rsid w:val="004809D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07"/>
    <w:pPr>
      <w:spacing w:line="240" w:lineRule="auto"/>
    </w:pPr>
    <w:rPr>
      <w:rFonts w:ascii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F07"/>
    <w:rPr>
      <w:rFonts w:ascii="Times New Roman" w:eastAsia="Times New Roman" w:hAnsi="Times New Roman" w:cs="Times New Roman"/>
      <w:b/>
      <w:bCs/>
      <w:sz w:val="20"/>
      <w:szCs w:val="20"/>
      <w:lang w:val="de-DE" w:eastAsia="cs-CZ"/>
    </w:rPr>
  </w:style>
  <w:style w:type="character" w:styleId="slostrnky">
    <w:name w:val="page number"/>
    <w:basedOn w:val="Standardnpsmoodstavce"/>
    <w:rsid w:val="006673FD"/>
  </w:style>
  <w:style w:type="paragraph" w:styleId="Bezmezer">
    <w:name w:val="No Spacing"/>
    <w:uiPriority w:val="1"/>
    <w:qFormat/>
    <w:rsid w:val="00C638F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6EB3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tM7YmLR7TmAQmshoAOeg6cCksA==">CgMxLjAyCGguZ2pkZ3hzOAByITFxNHJXNDRSMVJ0MlVCUzFoNGZNTWNNSlhYdXVCOXl0Ng==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Sekanina Bořivoj</dc:creator>
  <cp:lastModifiedBy>Účet Microsoft</cp:lastModifiedBy>
  <cp:revision>3</cp:revision>
  <cp:lastPrinted>2024-03-04T14:58:00Z</cp:lastPrinted>
  <dcterms:created xsi:type="dcterms:W3CDTF">2024-03-04T15:13:00Z</dcterms:created>
  <dcterms:modified xsi:type="dcterms:W3CDTF">2024-03-19T08:08:00Z</dcterms:modified>
</cp:coreProperties>
</file>