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EAB7" w14:textId="77777777" w:rsidR="00173B72" w:rsidRDefault="00173B72" w:rsidP="00173B72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2F1E4AB8" w14:textId="77777777" w:rsidR="00173B72" w:rsidRDefault="00173B72" w:rsidP="00173B72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6. zasedání Zastupitelstva obce Hradčany,</w:t>
      </w:r>
    </w:p>
    <w:p w14:paraId="38253F53" w14:textId="77777777" w:rsidR="00173B72" w:rsidRDefault="00173B72" w:rsidP="00173B72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27. 4.  2023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07FB1BC3" w14:textId="77777777" w:rsidR="00173B72" w:rsidRDefault="00173B72" w:rsidP="00173B72">
      <w:pPr>
        <w:autoSpaceDE w:val="0"/>
        <w:jc w:val="center"/>
        <w:rPr>
          <w:rFonts w:ascii="Arial" w:hAnsi="Arial" w:cs="Arial"/>
          <w:b/>
        </w:rPr>
      </w:pPr>
    </w:p>
    <w:p w14:paraId="4764BBB1" w14:textId="77777777" w:rsidR="00173B72" w:rsidRDefault="00173B72" w:rsidP="00173B72">
      <w:pPr>
        <w:autoSpaceDE w:val="0"/>
        <w:rPr>
          <w:rFonts w:ascii="Arial" w:hAnsi="Arial" w:cs="Arial"/>
          <w:bCs/>
        </w:rPr>
      </w:pPr>
    </w:p>
    <w:p w14:paraId="7E814373" w14:textId="3CB8C76A" w:rsidR="00173B72" w:rsidRPr="00C52E43" w:rsidRDefault="00173B72" w:rsidP="00C52E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/2</w:t>
      </w:r>
    </w:p>
    <w:p w14:paraId="6E02D95D" w14:textId="4DFE4C85" w:rsidR="00CB658C" w:rsidRDefault="00173B72" w:rsidP="00C52E43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Zastupitelstvo obce schválilo ov</w:t>
      </w:r>
      <w:r>
        <w:rPr>
          <w:rFonts w:eastAsia="TimesNewRoman"/>
          <w:color w:val="000000"/>
        </w:rPr>
        <w:t>ěř</w:t>
      </w:r>
      <w:r>
        <w:rPr>
          <w:rFonts w:eastAsia="Times New Roman"/>
          <w:color w:val="000000"/>
        </w:rPr>
        <w:t xml:space="preserve">ovateli zápisu </w:t>
      </w:r>
      <w:r>
        <w:rPr>
          <w:rFonts w:ascii="Times New Roman" w:eastAsia="Times New Roman" w:hAnsi="Times New Roman" w:cs="Times New Roman"/>
          <w:sz w:val="24"/>
          <w:szCs w:val="24"/>
        </w:rPr>
        <w:t>pan Milan Vaculík a pan Pavel Michálek.</w:t>
      </w:r>
    </w:p>
    <w:p w14:paraId="503804BF" w14:textId="18EF3A5B" w:rsidR="00ED0634" w:rsidRDefault="00173B72" w:rsidP="00ED0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6/3a</w:t>
      </w:r>
    </w:p>
    <w:p w14:paraId="541CD9C6" w14:textId="04626DD5" w:rsidR="00ED0634" w:rsidRDefault="00ED0634" w:rsidP="00C52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Zastupitelstvo obce schvaluje </w:t>
      </w:r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souhlas s umístěním stavby – zděné boudy, pro uskladnění a výdej krmiva pro zvěř na pozemku </w:t>
      </w:r>
      <w:proofErr w:type="spellStart"/>
      <w:proofErr w:type="gramStart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parc</w:t>
      </w:r>
      <w:proofErr w:type="gramEnd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End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1656/2 v k. </w:t>
      </w:r>
      <w:proofErr w:type="spellStart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Pavlovice u Přerova. Pro Honební společenstvo Pavlovice-</w:t>
      </w:r>
      <w:r w:rsidR="00A61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Hlinsko-</w:t>
      </w:r>
      <w:r w:rsidR="00A61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624">
        <w:rPr>
          <w:rFonts w:ascii="Times New Roman" w:eastAsia="Times New Roman" w:hAnsi="Times New Roman" w:cs="Times New Roman"/>
          <w:color w:val="000000"/>
          <w:sz w:val="24"/>
          <w:szCs w:val="24"/>
        </w:rPr>
        <w:t>Hradčany, se sídlem Hlinsko 51, 751 31, IČ: 47858141, zastoupené</w:t>
      </w:r>
      <w:r w:rsidR="00096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Mgr. Břetislavem Jakešem </w:t>
      </w:r>
    </w:p>
    <w:p w14:paraId="4F1C475D" w14:textId="77777777" w:rsidR="00C52E43" w:rsidRDefault="00C52E43" w:rsidP="00C52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DCFC31D" w14:textId="668DB630" w:rsidR="00ED0634" w:rsidRDefault="00173B72" w:rsidP="00ED063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ED0634"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3b</w:t>
      </w:r>
      <w:r w:rsid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</w:t>
      </w:r>
      <w:r w:rsidR="00D83546">
        <w:rPr>
          <w:rFonts w:ascii="Times New Roman" w:eastAsia="Times New Roman" w:hAnsi="Times New Roman" w:cs="Times New Roman"/>
          <w:sz w:val="24"/>
          <w:szCs w:val="24"/>
        </w:rPr>
        <w:t>neúčelový finanční dar ve výši 3.000,- Kč Svazu tělesně postižených v </w:t>
      </w:r>
      <w:proofErr w:type="gramStart"/>
      <w:r w:rsidR="00D83546">
        <w:rPr>
          <w:rFonts w:ascii="Times New Roman" w:eastAsia="Times New Roman" w:hAnsi="Times New Roman" w:cs="Times New Roman"/>
          <w:sz w:val="24"/>
          <w:szCs w:val="24"/>
        </w:rPr>
        <w:t xml:space="preserve">ČR, </w:t>
      </w:r>
      <w:proofErr w:type="spellStart"/>
      <w:r w:rsidR="00D83546"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 w:rsidR="00D835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3546">
        <w:rPr>
          <w:rFonts w:ascii="Times New Roman" w:eastAsia="Times New Roman" w:hAnsi="Times New Roman" w:cs="Times New Roman"/>
          <w:sz w:val="24"/>
          <w:szCs w:val="24"/>
        </w:rPr>
        <w:t xml:space="preserve">, místní organizace, se sídlem v Přerově, Kratochvílova 35, IČ:47184418 </w:t>
      </w:r>
    </w:p>
    <w:p w14:paraId="4158E38F" w14:textId="659344D9" w:rsidR="00173B72" w:rsidRDefault="00173B72" w:rsidP="00C52E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D83546"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E230A6"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="00387FB0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neúčelový finanční dar ve výši </w:t>
      </w:r>
      <w:r w:rsidR="00A90C63">
        <w:rPr>
          <w:rFonts w:ascii="Times New Roman" w:eastAsia="Times New Roman" w:hAnsi="Times New Roman" w:cs="Times New Roman"/>
          <w:sz w:val="24"/>
          <w:szCs w:val="24"/>
        </w:rPr>
        <w:t>10000</w:t>
      </w:r>
      <w:r w:rsidR="00387FB0">
        <w:rPr>
          <w:rFonts w:ascii="Times New Roman" w:eastAsia="Times New Roman" w:hAnsi="Times New Roman" w:cs="Times New Roman"/>
          <w:sz w:val="24"/>
          <w:szCs w:val="24"/>
        </w:rPr>
        <w:t xml:space="preserve">,- Kč </w:t>
      </w:r>
      <w:r w:rsidR="00E230A6">
        <w:rPr>
          <w:rFonts w:ascii="Times New Roman" w:eastAsia="Times New Roman" w:hAnsi="Times New Roman" w:cs="Times New Roman"/>
          <w:sz w:val="24"/>
          <w:szCs w:val="24"/>
        </w:rPr>
        <w:t xml:space="preserve">Sociálním službám města Přerova, se sídlem v Přerově, </w:t>
      </w:r>
      <w:proofErr w:type="spellStart"/>
      <w:r w:rsidR="00E230A6">
        <w:rPr>
          <w:rFonts w:ascii="Times New Roman" w:eastAsia="Times New Roman" w:hAnsi="Times New Roman" w:cs="Times New Roman"/>
          <w:sz w:val="24"/>
          <w:szCs w:val="24"/>
        </w:rPr>
        <w:t>Kabelíkova</w:t>
      </w:r>
      <w:proofErr w:type="spellEnd"/>
      <w:r w:rsidR="00E230A6">
        <w:rPr>
          <w:rFonts w:ascii="Times New Roman" w:eastAsia="Times New Roman" w:hAnsi="Times New Roman" w:cs="Times New Roman"/>
          <w:sz w:val="24"/>
          <w:szCs w:val="24"/>
        </w:rPr>
        <w:t xml:space="preserve"> 14a</w:t>
      </w:r>
    </w:p>
    <w:p w14:paraId="24881B3A" w14:textId="0A5F48D7" w:rsidR="005912A6" w:rsidRPr="00173B72" w:rsidRDefault="00173B72" w:rsidP="00173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ED0634" w:rsidRPr="00173B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3d</w:t>
      </w:r>
    </w:p>
    <w:p w14:paraId="225AB152" w14:textId="0F186008" w:rsidR="00A90C63" w:rsidRDefault="00A90C63" w:rsidP="00CB6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schvaluje bezplatn</w:t>
      </w:r>
      <w:r w:rsidR="004D0D66">
        <w:rPr>
          <w:rFonts w:ascii="Times New Roman" w:eastAsia="Times New Roman" w:hAnsi="Times New Roman" w:cs="Times New Roman"/>
          <w:sz w:val="24"/>
          <w:szCs w:val="24"/>
        </w:rPr>
        <w:t>ou distribuci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čtvrtletníku obce Hradčany „Hradčanské rozhledy“</w:t>
      </w:r>
      <w:r w:rsidR="004D0D66">
        <w:rPr>
          <w:rFonts w:ascii="Times New Roman" w:eastAsia="Times New Roman" w:hAnsi="Times New Roman" w:cs="Times New Roman"/>
          <w:sz w:val="24"/>
          <w:szCs w:val="24"/>
        </w:rPr>
        <w:t xml:space="preserve"> občanům Hradčan.</w:t>
      </w:r>
      <w:r w:rsidR="00BE628E">
        <w:rPr>
          <w:rFonts w:ascii="Times New Roman" w:eastAsia="Times New Roman" w:hAnsi="Times New Roman" w:cs="Times New Roman"/>
          <w:sz w:val="24"/>
          <w:szCs w:val="24"/>
        </w:rPr>
        <w:t xml:space="preserve"> Ostatním zájemcům bude prodán výtisk za 20,-Kč s DPH.</w:t>
      </w:r>
      <w:bookmarkStart w:id="0" w:name="_GoBack"/>
      <w:bookmarkEnd w:id="0"/>
    </w:p>
    <w:p w14:paraId="4F93D976" w14:textId="77777777" w:rsidR="00ED0634" w:rsidRDefault="00ED0634" w:rsidP="00ED0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60A614D" w14:textId="77777777" w:rsidR="00ED0634" w:rsidRDefault="00ED0634" w:rsidP="00ED0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84B3046" w14:textId="7D8E174F" w:rsidR="005912A6" w:rsidRDefault="005912A6" w:rsidP="005912A6">
      <w:pPr>
        <w:pStyle w:val="Odstavecseseznamem"/>
        <w:widowControl/>
        <w:suppressAutoHyphens w:val="0"/>
        <w:ind w:left="0"/>
        <w:contextualSpacing/>
        <w:rPr>
          <w:rFonts w:eastAsia="Times New Roman"/>
          <w:iCs/>
        </w:rPr>
      </w:pPr>
      <w:r w:rsidRPr="005912A6">
        <w:rPr>
          <w:rFonts w:eastAsia="Times New Roman"/>
          <w:b/>
          <w:color w:val="FF0000"/>
        </w:rPr>
        <w:t>6/</w:t>
      </w:r>
      <w:r w:rsidR="00496DBA" w:rsidRPr="005912A6">
        <w:rPr>
          <w:rFonts w:eastAsia="Times New Roman"/>
          <w:b/>
          <w:color w:val="FF0000"/>
        </w:rPr>
        <w:t>5</w:t>
      </w:r>
      <w:r w:rsidR="0009632B" w:rsidRPr="005912A6">
        <w:rPr>
          <w:rFonts w:eastAsia="Times New Roman"/>
          <w:b/>
          <w:color w:val="FF0000"/>
        </w:rPr>
        <w:t>a</w:t>
      </w:r>
    </w:p>
    <w:p w14:paraId="6B62B03A" w14:textId="08DC94AE" w:rsidR="00A42667" w:rsidRDefault="00A42667" w:rsidP="00496DB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Zastupitelstvo obce Hradčany schvaluje výsledek průzkumu trhu na energetické posouzení na realizaci výstavby FVE na obecních budovách, kdy byla vybrána společnost TESPORA profi s.r.o., IČ: 27845851, se sídlem Na Příkopě 814, 755 01 Vsetín, s cenovou nabídkou ve výši 125.000,-Kč bez DPH.</w:t>
      </w:r>
    </w:p>
    <w:p w14:paraId="396C395B" w14:textId="77777777" w:rsidR="00A42667" w:rsidRDefault="00A42667" w:rsidP="00496DBA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4F99E9" w14:textId="391BE0DC" w:rsidR="00496DBA" w:rsidRPr="005912A6" w:rsidRDefault="005912A6" w:rsidP="005912A6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496DBA"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5b</w:t>
      </w:r>
      <w:r w:rsidR="00496DBA" w:rsidRPr="00591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E24BC" w14:textId="2C9E792C" w:rsidR="00496DBA" w:rsidRPr="00C50EAC" w:rsidRDefault="00496DBA" w:rsidP="00591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Zastupitelstvo obce Hradčany schvaluje dodavatele projektu na</w:t>
      </w:r>
      <w:r w:rsidR="00D501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>energetické posouzení na realizaci výstavby FVE na obecních budovách</w:t>
      </w:r>
      <w:r w:rsidR="00034CC8">
        <w:rPr>
          <w:rFonts w:ascii="Times New Roman" w:eastAsia="Times New Roman" w:hAnsi="Times New Roman" w:cs="Times New Roman"/>
          <w:iCs/>
          <w:sz w:val="24"/>
          <w:szCs w:val="24"/>
        </w:rPr>
        <w:t xml:space="preserve"> společnost 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>TESPORA</w:t>
      </w:r>
      <w:r w:rsidR="00034CC8">
        <w:rPr>
          <w:rFonts w:ascii="Times New Roman" w:eastAsia="Times New Roman" w:hAnsi="Times New Roman" w:cs="Times New Roman"/>
          <w:iCs/>
          <w:sz w:val="24"/>
          <w:szCs w:val="24"/>
        </w:rPr>
        <w:t xml:space="preserve"> profi s.r.o.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01F7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034CC8">
        <w:rPr>
          <w:rFonts w:ascii="Times New Roman" w:eastAsia="Times New Roman" w:hAnsi="Times New Roman" w:cs="Times New Roman"/>
          <w:iCs/>
          <w:sz w:val="24"/>
          <w:szCs w:val="24"/>
        </w:rPr>
        <w:t>27845851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501F7"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 </w:t>
      </w:r>
      <w:r w:rsidR="00D501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 Příkopě 814, 755 01 Vsetín </w:t>
      </w:r>
      <w:r w:rsidR="00D501F7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s cenovou nabídkou ve výši 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>125</w:t>
      </w:r>
      <w:r w:rsidR="00A426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501F7"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bez </w:t>
      </w:r>
    </w:p>
    <w:p w14:paraId="22E7B28F" w14:textId="77777777" w:rsidR="00496DBA" w:rsidRDefault="00496DBA" w:rsidP="00ED0634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119F293" w14:textId="36D18977" w:rsidR="00E230A6" w:rsidRPr="005912A6" w:rsidRDefault="005912A6" w:rsidP="00E230A6">
      <w:pPr>
        <w:pStyle w:val="Odstavecseseznamem"/>
        <w:widowControl/>
        <w:suppressAutoHyphens w:val="0"/>
        <w:ind w:left="0"/>
        <w:contextualSpacing/>
        <w:rPr>
          <w:b/>
        </w:rPr>
      </w:pPr>
      <w:r w:rsidRPr="005912A6">
        <w:rPr>
          <w:rFonts w:eastAsia="Times New Roman"/>
          <w:b/>
          <w:color w:val="FF0000"/>
        </w:rPr>
        <w:t>6/</w:t>
      </w:r>
      <w:r w:rsidR="00496DBA" w:rsidRPr="005912A6">
        <w:rPr>
          <w:rFonts w:eastAsia="Times New Roman"/>
          <w:b/>
          <w:color w:val="FF0000"/>
        </w:rPr>
        <w:t>6</w:t>
      </w:r>
      <w:r w:rsidR="0009632B" w:rsidRPr="005912A6">
        <w:rPr>
          <w:rFonts w:eastAsia="Times New Roman"/>
          <w:b/>
          <w:color w:val="FF0000"/>
        </w:rPr>
        <w:t>a</w:t>
      </w:r>
    </w:p>
    <w:p w14:paraId="120D1D4B" w14:textId="7C3FA847" w:rsidR="00583BAE" w:rsidRPr="00C50EAC" w:rsidRDefault="00583BAE" w:rsidP="00583BA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Zastupitelstvo obce Hradčany schv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aluje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výsled</w:t>
      </w:r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k průzkumu trhu na zhotovení projektové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dokumentace na realizaci výstavby FVE na obecních budovách</w:t>
      </w:r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t>, kdy byla vybrána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t xml:space="preserve">nabídka </w:t>
      </w:r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projektanta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Marka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Abšnajdra</w:t>
      </w:r>
      <w:proofErr w:type="spellEnd"/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. IČ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10975781,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Čechy 129, 751 15 Domaželice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s cenovou nabídkou ve výši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72</w:t>
      </w:r>
      <w:r w:rsidR="00A426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>včetně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DPH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B28BB2C" w14:textId="77777777" w:rsidR="00447BA1" w:rsidRPr="00C50EAC" w:rsidRDefault="00447BA1" w:rsidP="00583BAE">
      <w:pPr>
        <w:suppressAutoHyphens/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1C7925FD" w14:textId="3248FC93" w:rsidR="00583BAE" w:rsidRPr="005912A6" w:rsidRDefault="005912A6" w:rsidP="005912A6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496DBA"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583BAE"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</w:p>
    <w:p w14:paraId="4FCF76B2" w14:textId="350E61DA" w:rsidR="00583BAE" w:rsidRPr="00C50EAC" w:rsidRDefault="00583BAE" w:rsidP="00591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Zastupitelstvo obce Hradčany schvaluje dodavatele projektu na zhotovení projektové dokumentace</w:t>
      </w:r>
      <w:r w:rsidR="000920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 realizaci FVE na obecních budovách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projektanta pana </w:t>
      </w:r>
      <w:r w:rsidR="00496D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Marka </w:t>
      </w:r>
      <w:proofErr w:type="spellStart"/>
      <w:r w:rsidR="00496DBA">
        <w:rPr>
          <w:rFonts w:ascii="Times New Roman" w:eastAsia="Times New Roman" w:hAnsi="Times New Roman" w:cs="Times New Roman"/>
          <w:iCs/>
          <w:sz w:val="24"/>
          <w:szCs w:val="24"/>
        </w:rPr>
        <w:t>Abšnajdra</w:t>
      </w:r>
      <w:proofErr w:type="spellEnd"/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96DBA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 w:rsidR="00496DBA">
        <w:rPr>
          <w:rFonts w:ascii="Times New Roman" w:eastAsia="Times New Roman" w:hAnsi="Times New Roman" w:cs="Times New Roman"/>
          <w:iCs/>
          <w:sz w:val="24"/>
          <w:szCs w:val="24"/>
        </w:rPr>
        <w:t>: 10975781,</w:t>
      </w:r>
      <w:r w:rsidR="00496DBA"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 </w:t>
      </w:r>
      <w:r w:rsidR="00496DBA">
        <w:rPr>
          <w:rFonts w:ascii="Times New Roman" w:eastAsia="Times New Roman" w:hAnsi="Times New Roman" w:cs="Times New Roman"/>
          <w:bCs/>
          <w:iCs/>
          <w:sz w:val="24"/>
          <w:szCs w:val="24"/>
        </w:rPr>
        <w:t>Čechy 129, 751 15 Domaželice</w:t>
      </w:r>
      <w:r w:rsidR="00496DBA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s cenovou nabídkou ve výši </w:t>
      </w:r>
      <w:r w:rsidR="00496DBA">
        <w:rPr>
          <w:rFonts w:ascii="Times New Roman" w:eastAsia="Times New Roman" w:hAnsi="Times New Roman" w:cs="Times New Roman"/>
          <w:iCs/>
          <w:sz w:val="24"/>
          <w:szCs w:val="24"/>
        </w:rPr>
        <w:t>72</w:t>
      </w:r>
      <w:r w:rsidR="0009632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96DBA"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>včetně</w:t>
      </w:r>
      <w:r w:rsidR="00496DBA">
        <w:rPr>
          <w:rFonts w:ascii="Times New Roman" w:eastAsia="Times New Roman" w:hAnsi="Times New Roman" w:cs="Times New Roman"/>
          <w:iCs/>
          <w:sz w:val="24"/>
          <w:szCs w:val="24"/>
        </w:rPr>
        <w:t xml:space="preserve"> DPH</w:t>
      </w:r>
      <w:r w:rsidR="000920B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268EBF8" w14:textId="77777777" w:rsidR="00583BAE" w:rsidRDefault="00583BAE" w:rsidP="00583BA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F4391B" w14:textId="6242392C" w:rsidR="00ED0634" w:rsidRPr="005912A6" w:rsidRDefault="005912A6" w:rsidP="005912A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</w:rPr>
      </w:pPr>
      <w:r w:rsidRPr="005912A6">
        <w:rPr>
          <w:rFonts w:eastAsia="Times New Roman"/>
          <w:b/>
          <w:color w:val="FF0000"/>
        </w:rPr>
        <w:t>6/</w:t>
      </w:r>
      <w:r w:rsidR="00ED0634" w:rsidRPr="005912A6">
        <w:rPr>
          <w:rFonts w:eastAsia="Times New Roman"/>
          <w:b/>
          <w:color w:val="FF0000"/>
        </w:rPr>
        <w:t>7</w:t>
      </w:r>
      <w:r w:rsidR="00BE0531" w:rsidRPr="005912A6">
        <w:rPr>
          <w:rFonts w:eastAsia="Times New Roman"/>
          <w:b/>
          <w:color w:val="FF0000"/>
        </w:rPr>
        <w:t>a</w:t>
      </w:r>
    </w:p>
    <w:p w14:paraId="27059F15" w14:textId="6935CD06" w:rsidR="00085417" w:rsidRPr="00C50EAC" w:rsidRDefault="00085417" w:rsidP="00A426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Zastupitelstvo obce Hradčany schv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aluje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výsled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>ek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průzkumu trhu na</w:t>
      </w:r>
      <w:r w:rsidR="0095096E">
        <w:rPr>
          <w:rFonts w:ascii="Times New Roman" w:eastAsia="Times New Roman" w:hAnsi="Times New Roman" w:cs="Times New Roman"/>
          <w:iCs/>
          <w:sz w:val="24"/>
          <w:szCs w:val="24"/>
        </w:rPr>
        <w:t xml:space="preserve"> zpracování žádosti o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dotaci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 xml:space="preserve"> a zpracování zadávacího řízení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 xml:space="preserve">realizaci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FVE 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 xml:space="preserve">na obecních budovách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paní 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>Mgr. Miroslavu Pilařovou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 76429750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</w:t>
      </w:r>
      <w:r w:rsidR="00BE05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Lipová 126, 751 14 Dřevohostice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s cenovou nabídkou</w:t>
      </w:r>
      <w:r w:rsidR="00093F6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ve výši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125</w:t>
      </w:r>
      <w:r w:rsidR="00A426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>včetně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DPH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63559BF" w14:textId="774A1B83" w:rsidR="00085417" w:rsidRPr="005912A6" w:rsidRDefault="005912A6" w:rsidP="00085417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BE0531"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085417" w:rsidRPr="005912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  <w:r w:rsidR="00085417" w:rsidRPr="005912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8482602" w14:textId="583D1A59" w:rsidR="00085417" w:rsidRPr="00C50EAC" w:rsidRDefault="00085417" w:rsidP="00591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Zastupitelstvo obce Hradčany schvaluje dodavatele</w:t>
      </w:r>
      <w:r w:rsidR="00BE0531" w:rsidRP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na zpracování žádosti o dotaci a zpracování 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zadávacího řízení na realizaci výstavby FVE na obecních budovách paní Mgr. Miroslavu Pilařovou </w:t>
      </w:r>
      <w:r w:rsidR="00BE0531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>76429750 ,</w:t>
      </w:r>
      <w:r w:rsidR="00BE0531"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</w:t>
      </w:r>
      <w:proofErr w:type="gramEnd"/>
      <w:r w:rsidR="00BE0531"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sídlem</w:t>
      </w:r>
      <w:r w:rsidR="00BE05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Lipová 126, 751 14 Dřevohostice </w:t>
      </w:r>
      <w:r w:rsidR="00BE0531"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s cenovou nabídkou ve výši 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>125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5912A6">
        <w:rPr>
          <w:rFonts w:ascii="Times New Roman" w:eastAsia="Times New Roman" w:hAnsi="Times New Roman" w:cs="Times New Roman"/>
          <w:iCs/>
          <w:sz w:val="24"/>
          <w:szCs w:val="24"/>
        </w:rPr>
        <w:t>včetně DPH</w:t>
      </w:r>
    </w:p>
    <w:p w14:paraId="42E6EE0C" w14:textId="77777777" w:rsidR="00085417" w:rsidRDefault="00085417" w:rsidP="00085417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5B92B0" w14:textId="1D769420" w:rsidR="00ED0634" w:rsidRDefault="005912A6" w:rsidP="005912A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  <w:r>
        <w:rPr>
          <w:rFonts w:eastAsia="Times New Roman"/>
          <w:b/>
          <w:color w:val="FF0000"/>
          <w:u w:val="single"/>
        </w:rPr>
        <w:t>6/</w:t>
      </w:r>
      <w:r w:rsidR="00093F69">
        <w:rPr>
          <w:rFonts w:eastAsia="Times New Roman"/>
          <w:b/>
          <w:color w:val="FF0000"/>
          <w:u w:val="single"/>
        </w:rPr>
        <w:t>8</w:t>
      </w:r>
      <w:r w:rsidR="003640E3">
        <w:rPr>
          <w:rFonts w:eastAsia="Times New Roman"/>
          <w:b/>
          <w:color w:val="FF0000"/>
          <w:u w:val="single"/>
        </w:rPr>
        <w:t>a</w:t>
      </w:r>
    </w:p>
    <w:p w14:paraId="68676FDD" w14:textId="6950AB3E" w:rsidR="00BE0531" w:rsidRPr="00C50EAC" w:rsidRDefault="00BE0531" w:rsidP="00A426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Zastupitelstvo obce Hradčany schv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aluje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výsled</w:t>
      </w:r>
      <w:r w:rsidR="003640E3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k průzkumu trhu na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 zpracování žádosti o dotaci a zpracování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zadávacího řízení na realizaci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projektu 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Rozšíření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čistírny odpadních vod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v Hradčanech“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paní Mgr. Miroslavu Pilařovou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76429750 ,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Lipová 126, 751 14 Dřevohostice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s cenovou nabídkou ve výši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135</w:t>
      </w:r>
      <w:r w:rsidR="00A426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včetně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DPH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6FF403F" w14:textId="77777777" w:rsidR="00A42667" w:rsidRDefault="00A42667" w:rsidP="00BE0531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CAD8E93" w14:textId="62DCD1B3" w:rsidR="00BE0531" w:rsidRPr="00C50EAC" w:rsidRDefault="00C52E43" w:rsidP="00C52E43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6/</w:t>
      </w:r>
      <w:r w:rsidR="00BE05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BE0531" w:rsidRPr="00C50E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b </w:t>
      </w:r>
    </w:p>
    <w:p w14:paraId="63731A16" w14:textId="4C65B07F" w:rsidR="00BE0531" w:rsidRPr="00C50EAC" w:rsidRDefault="00BE0531" w:rsidP="00C52E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>Zastupitelstvo obce Hradčany schvaluje dodavatele</w:t>
      </w:r>
      <w:r w:rsidRPr="00BE05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na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zpracování žádosti o dotaci a zpracování zadávacího řízení na realizaci </w:t>
      </w:r>
      <w:proofErr w:type="gramStart"/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projektu  „Rozšíření</w:t>
      </w:r>
      <w:proofErr w:type="gramEnd"/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 čistírny odpadních vod v Hradčanech“ paní Mgr. Miroslavu Pilařovou,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 IČ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76429750,</w:t>
      </w:r>
      <w:r w:rsidRPr="00C50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sídlem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Lipová 126, 751 14 Dřevohostice </w:t>
      </w:r>
      <w:r w:rsidRPr="00C50EAC">
        <w:rPr>
          <w:rFonts w:ascii="Times New Roman" w:eastAsia="Times New Roman" w:hAnsi="Times New Roman" w:cs="Times New Roman"/>
          <w:iCs/>
          <w:sz w:val="24"/>
          <w:szCs w:val="24"/>
        </w:rPr>
        <w:t xml:space="preserve">s cenovou nabídkou ve výši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135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000,- Kč 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>včetně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DPH</w:t>
      </w:r>
      <w:r w:rsidR="00FC7A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E34872F" w14:textId="77777777" w:rsidR="00A42667" w:rsidRDefault="00A42667" w:rsidP="00B73CC8">
      <w:pPr>
        <w:pStyle w:val="Odstavecseseznamem"/>
        <w:widowControl/>
        <w:suppressAutoHyphens w:val="0"/>
        <w:ind w:left="0"/>
        <w:contextualSpacing/>
        <w:rPr>
          <w:rFonts w:eastAsia="Times New Roman"/>
          <w:b/>
          <w:color w:val="FF0000"/>
          <w:u w:val="single"/>
        </w:rPr>
      </w:pPr>
    </w:p>
    <w:p w14:paraId="75361206" w14:textId="0DE62D2A" w:rsidR="00B73CC8" w:rsidRPr="00C52E43" w:rsidRDefault="00C52E43" w:rsidP="00C52E43">
      <w:pPr>
        <w:pStyle w:val="Odstavecseseznamem"/>
        <w:widowControl/>
        <w:suppressAutoHyphens w:val="0"/>
        <w:ind w:left="0"/>
        <w:contextualSpacing/>
        <w:rPr>
          <w:rFonts w:eastAsia="Times New Roman"/>
          <w:bCs/>
        </w:rPr>
      </w:pPr>
      <w:r w:rsidRPr="00C52E43">
        <w:rPr>
          <w:rFonts w:eastAsia="Times New Roman"/>
          <w:b/>
          <w:color w:val="FF0000"/>
        </w:rPr>
        <w:t>6/</w:t>
      </w:r>
      <w:r w:rsidR="00ED0634" w:rsidRPr="00C52E43">
        <w:rPr>
          <w:rFonts w:eastAsia="Times New Roman"/>
          <w:b/>
          <w:color w:val="FF0000"/>
        </w:rPr>
        <w:t>9</w:t>
      </w:r>
      <w:r w:rsidR="00B73CC8" w:rsidRPr="00C52E43">
        <w:rPr>
          <w:rFonts w:eastAsia="Times New Roman"/>
          <w:bCs/>
        </w:rPr>
        <w:t xml:space="preserve"> </w:t>
      </w:r>
    </w:p>
    <w:p w14:paraId="365E546F" w14:textId="30E1DAF8" w:rsidR="00B73CC8" w:rsidRPr="00C50EAC" w:rsidRDefault="00B73CC8" w:rsidP="00E706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Zastupitelstvo obce Hradčany schvaluje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záměr </w:t>
      </w: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>zřízení věcného břemene na pozemcích par. č. 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v </w:t>
      </w:r>
      <w:proofErr w:type="spellStart"/>
      <w:proofErr w:type="gramStart"/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>k.ú</w:t>
      </w:r>
      <w:proofErr w:type="spellEnd"/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Hradčany na Moravě pro ČEZ Distribuce a pověřuje starostku obce podpisem Smlouvy o budoucí smlouvě o zřízení věcného břemene a Dohody o umístění stavby č. IV-12-8025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441</w:t>
      </w: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s ČEZ distribuce, a.s. IČ 24729035, se sídlem Teplická 874/8,</w:t>
      </w:r>
      <w:r w:rsidR="00F437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50EAC">
        <w:rPr>
          <w:rFonts w:ascii="Times New Roman" w:eastAsia="Times New Roman" w:hAnsi="Times New Roman" w:cs="Times New Roman"/>
          <w:bCs/>
          <w:sz w:val="24"/>
          <w:szCs w:val="24"/>
        </w:rPr>
        <w:t xml:space="preserve"> 405 02 Děčín. </w:t>
      </w:r>
    </w:p>
    <w:p w14:paraId="0DE3BF7F" w14:textId="77777777" w:rsidR="00B73CC8" w:rsidRDefault="00B73CC8" w:rsidP="00B73CC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BA6A898" w14:textId="3CE06DC6" w:rsidR="00D501F7" w:rsidRPr="00C52E43" w:rsidRDefault="00C52E43" w:rsidP="00A42667">
      <w:pPr>
        <w:pStyle w:val="Odstavecseseznamem"/>
        <w:widowControl/>
        <w:suppressAutoHyphens w:val="0"/>
        <w:ind w:left="0"/>
        <w:contextualSpacing/>
        <w:jc w:val="both"/>
        <w:rPr>
          <w:b/>
          <w:color w:val="FF0000"/>
        </w:rPr>
      </w:pPr>
      <w:r w:rsidRPr="00C52E43">
        <w:rPr>
          <w:rFonts w:eastAsia="Times New Roman"/>
          <w:b/>
          <w:color w:val="FF0000"/>
        </w:rPr>
        <w:t>6/</w:t>
      </w:r>
      <w:r w:rsidR="00ED0634" w:rsidRPr="00C52E43">
        <w:rPr>
          <w:rFonts w:eastAsia="Times New Roman"/>
          <w:b/>
          <w:color w:val="FF0000"/>
        </w:rPr>
        <w:t>10</w:t>
      </w:r>
    </w:p>
    <w:p w14:paraId="5C7B848F" w14:textId="674A66CD" w:rsidR="00ED0634" w:rsidRDefault="00ED0634" w:rsidP="00A4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Zastupitelstvo obce schvaluje </w:t>
      </w:r>
      <w:r w:rsidR="00D5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zřízení pracovního místa na VPP pro paní Helenu Vaculíkovou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pověřuje starostku podpisem </w:t>
      </w:r>
      <w:r w:rsidR="00D5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pracovní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r w:rsidR="00D5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smlouvy na dotaci s Úřadem práce v Přerově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08D8ED" w14:textId="77777777" w:rsidR="00ED0634" w:rsidRDefault="00ED0634" w:rsidP="00ED0634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5492B78" w14:textId="19EF32E5" w:rsidR="00ED0634" w:rsidRPr="00C52E43" w:rsidRDefault="00C52E43" w:rsidP="00C52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6/</w:t>
      </w:r>
      <w:r w:rsidR="00ED0634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</w:p>
    <w:p w14:paraId="43158C8F" w14:textId="136BBB0C" w:rsidR="00ED0634" w:rsidRDefault="00ED0634" w:rsidP="00ED0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bere na vědomí náklady na výsadbu dřevin v obci Hradčany v </w:t>
      </w:r>
      <w:proofErr w:type="gramStart"/>
      <w:r w:rsidR="0031588E">
        <w:rPr>
          <w:rFonts w:ascii="Times New Roman" w:eastAsia="Times New Roman" w:hAnsi="Times New Roman" w:cs="Times New Roman"/>
          <w:sz w:val="24"/>
          <w:szCs w:val="24"/>
        </w:rPr>
        <w:t xml:space="preserve">lokalitě </w:t>
      </w:r>
      <w:r w:rsidR="002427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427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1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7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ýhonu“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156FD" w14:textId="77777777" w:rsidR="00ED0634" w:rsidRDefault="00ED0634" w:rsidP="00ED0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24711" w14:textId="0E0458F8" w:rsidR="00ED0634" w:rsidRDefault="00C52E43" w:rsidP="00C52E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ED0634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31588E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D0634" w:rsidRPr="00C52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Zastupitelstvo obce bere na vědomí zprávu finančního výboru ze dne 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4. 4</w:t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. 2023 o provedené 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 xml:space="preserve">finanční </w:t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kontrole účetnictví OÚ Hradčany. </w:t>
      </w:r>
    </w:p>
    <w:p w14:paraId="11F9D80B" w14:textId="32AF66B7" w:rsidR="00ED0634" w:rsidRDefault="00C52E43" w:rsidP="00C52E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6/</w:t>
      </w:r>
      <w:r w:rsidR="00ED0634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31588E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ED0634" w:rsidRPr="00C52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Zastupitelstvo obce bere na vědomí zprávu kontrolního výboru ze dne </w:t>
      </w:r>
      <w:r w:rsidR="0031588E">
        <w:rPr>
          <w:rFonts w:ascii="Times New Roman" w:eastAsia="Times New Roman" w:hAnsi="Times New Roman" w:cs="Times New Roman"/>
          <w:sz w:val="24"/>
          <w:szCs w:val="24"/>
        </w:rPr>
        <w:t>11. 4</w:t>
      </w:r>
      <w:r w:rsidR="00ED0634">
        <w:rPr>
          <w:rFonts w:ascii="Times New Roman" w:eastAsia="Times New Roman" w:hAnsi="Times New Roman" w:cs="Times New Roman"/>
          <w:sz w:val="24"/>
          <w:szCs w:val="24"/>
        </w:rPr>
        <w:t xml:space="preserve">. 2023 o provedené kontrole. </w:t>
      </w:r>
    </w:p>
    <w:sectPr w:rsidR="00ED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DC88" w14:textId="77777777" w:rsidR="002B1C72" w:rsidRDefault="002B1C72" w:rsidP="000C57A5">
      <w:pPr>
        <w:spacing w:after="0" w:line="240" w:lineRule="auto"/>
      </w:pPr>
      <w:r>
        <w:separator/>
      </w:r>
    </w:p>
  </w:endnote>
  <w:endnote w:type="continuationSeparator" w:id="0">
    <w:p w14:paraId="4A80318D" w14:textId="77777777" w:rsidR="002B1C72" w:rsidRDefault="002B1C72" w:rsidP="000C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charset w:val="EE"/>
    <w:family w:val="script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0CF0" w14:textId="77777777" w:rsidR="002B1C72" w:rsidRDefault="002B1C72" w:rsidP="000C57A5">
      <w:pPr>
        <w:spacing w:after="0" w:line="240" w:lineRule="auto"/>
      </w:pPr>
      <w:r>
        <w:separator/>
      </w:r>
    </w:p>
  </w:footnote>
  <w:footnote w:type="continuationSeparator" w:id="0">
    <w:p w14:paraId="3DBE934C" w14:textId="77777777" w:rsidR="002B1C72" w:rsidRDefault="002B1C72" w:rsidP="000C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172"/>
    <w:multiLevelType w:val="hybridMultilevel"/>
    <w:tmpl w:val="B748E12C"/>
    <w:lvl w:ilvl="0" w:tplc="CFE4D3B0">
      <w:start w:val="17"/>
      <w:numFmt w:val="decimal"/>
      <w:lvlText w:val="%1."/>
      <w:lvlJc w:val="left"/>
      <w:pPr>
        <w:ind w:left="501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10203CA"/>
    <w:multiLevelType w:val="hybridMultilevel"/>
    <w:tmpl w:val="39FAAD9E"/>
    <w:lvl w:ilvl="0" w:tplc="EC38C962">
      <w:start w:val="17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453E2BBE"/>
    <w:multiLevelType w:val="hybridMultilevel"/>
    <w:tmpl w:val="00DE9E2E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FF8"/>
    <w:multiLevelType w:val="hybridMultilevel"/>
    <w:tmpl w:val="1062EB02"/>
    <w:lvl w:ilvl="0" w:tplc="289E86A6">
      <w:start w:val="17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F1F0FA8"/>
    <w:multiLevelType w:val="multilevel"/>
    <w:tmpl w:val="B352C3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F21F3F"/>
    <w:multiLevelType w:val="hybridMultilevel"/>
    <w:tmpl w:val="6CDCCE06"/>
    <w:lvl w:ilvl="0" w:tplc="E364151C">
      <w:start w:val="1"/>
      <w:numFmt w:val="decimal"/>
      <w:lvlText w:val="%1."/>
      <w:lvlJc w:val="righ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4"/>
    <w:rsid w:val="00034CC8"/>
    <w:rsid w:val="000479DF"/>
    <w:rsid w:val="00085417"/>
    <w:rsid w:val="000920BE"/>
    <w:rsid w:val="00093F69"/>
    <w:rsid w:val="0009632B"/>
    <w:rsid w:val="000C3933"/>
    <w:rsid w:val="000C57A5"/>
    <w:rsid w:val="00130D6D"/>
    <w:rsid w:val="001430FA"/>
    <w:rsid w:val="00173B72"/>
    <w:rsid w:val="00242738"/>
    <w:rsid w:val="002542D0"/>
    <w:rsid w:val="002A57D6"/>
    <w:rsid w:val="002B1C72"/>
    <w:rsid w:val="002F4BEA"/>
    <w:rsid w:val="0031588E"/>
    <w:rsid w:val="003173DD"/>
    <w:rsid w:val="003640E3"/>
    <w:rsid w:val="00381D63"/>
    <w:rsid w:val="003867BE"/>
    <w:rsid w:val="00387FB0"/>
    <w:rsid w:val="00412830"/>
    <w:rsid w:val="00447BA1"/>
    <w:rsid w:val="00496DBA"/>
    <w:rsid w:val="004C1A4A"/>
    <w:rsid w:val="004C79BF"/>
    <w:rsid w:val="004D0D66"/>
    <w:rsid w:val="00510417"/>
    <w:rsid w:val="00516F1C"/>
    <w:rsid w:val="00525EDC"/>
    <w:rsid w:val="0053258A"/>
    <w:rsid w:val="00583BAE"/>
    <w:rsid w:val="005912A6"/>
    <w:rsid w:val="00627EAB"/>
    <w:rsid w:val="00667AB6"/>
    <w:rsid w:val="00667E82"/>
    <w:rsid w:val="00692CFB"/>
    <w:rsid w:val="006B574A"/>
    <w:rsid w:val="006D2021"/>
    <w:rsid w:val="00760733"/>
    <w:rsid w:val="007E2B9A"/>
    <w:rsid w:val="00804917"/>
    <w:rsid w:val="008100D4"/>
    <w:rsid w:val="00814523"/>
    <w:rsid w:val="00852327"/>
    <w:rsid w:val="008A6624"/>
    <w:rsid w:val="008B43E0"/>
    <w:rsid w:val="008C7BF3"/>
    <w:rsid w:val="009108D6"/>
    <w:rsid w:val="0095096E"/>
    <w:rsid w:val="009C617B"/>
    <w:rsid w:val="009F3315"/>
    <w:rsid w:val="009F7766"/>
    <w:rsid w:val="00A02E34"/>
    <w:rsid w:val="00A33504"/>
    <w:rsid w:val="00A42667"/>
    <w:rsid w:val="00A618EA"/>
    <w:rsid w:val="00A90C63"/>
    <w:rsid w:val="00AA5324"/>
    <w:rsid w:val="00AD018E"/>
    <w:rsid w:val="00AF101C"/>
    <w:rsid w:val="00B06653"/>
    <w:rsid w:val="00B201C0"/>
    <w:rsid w:val="00B73CC8"/>
    <w:rsid w:val="00BE0531"/>
    <w:rsid w:val="00BE628E"/>
    <w:rsid w:val="00C333C0"/>
    <w:rsid w:val="00C52E43"/>
    <w:rsid w:val="00C71A6C"/>
    <w:rsid w:val="00C818F4"/>
    <w:rsid w:val="00C93A7A"/>
    <w:rsid w:val="00CB658C"/>
    <w:rsid w:val="00CE3562"/>
    <w:rsid w:val="00CF2481"/>
    <w:rsid w:val="00D07C21"/>
    <w:rsid w:val="00D376B4"/>
    <w:rsid w:val="00D501F7"/>
    <w:rsid w:val="00D77216"/>
    <w:rsid w:val="00D83546"/>
    <w:rsid w:val="00DB290F"/>
    <w:rsid w:val="00DC53C8"/>
    <w:rsid w:val="00E230A6"/>
    <w:rsid w:val="00E7068A"/>
    <w:rsid w:val="00E97019"/>
    <w:rsid w:val="00E9734B"/>
    <w:rsid w:val="00EC1C2E"/>
    <w:rsid w:val="00EC7512"/>
    <w:rsid w:val="00ED0634"/>
    <w:rsid w:val="00ED6191"/>
    <w:rsid w:val="00EF6AE0"/>
    <w:rsid w:val="00F2081D"/>
    <w:rsid w:val="00F208F6"/>
    <w:rsid w:val="00F437FE"/>
    <w:rsid w:val="00F52B1D"/>
    <w:rsid w:val="00FB48C3"/>
    <w:rsid w:val="00FB56B6"/>
    <w:rsid w:val="00FB56E4"/>
    <w:rsid w:val="00FC7AC5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AF1"/>
  <w15:chartTrackingRefBased/>
  <w15:docId w15:val="{E00262CA-2C64-45A5-BC73-10EC4D3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634"/>
    <w:pPr>
      <w:spacing w:line="256" w:lineRule="auto"/>
    </w:pPr>
    <w:rPr>
      <w:rFonts w:eastAsiaTheme="minorEastAsia"/>
      <w:kern w:val="0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03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63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ED0634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C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7A5"/>
    <w:rPr>
      <w:rFonts w:eastAsiaTheme="minorEastAsia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C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7A5"/>
    <w:rPr>
      <w:rFonts w:eastAsiaTheme="minorEastAsia"/>
      <w:kern w:val="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034C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CC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Zápis a usnesení č. 6/2023 z 27. dubna 2023</dc:creator>
  <cp:keywords/>
  <dc:description/>
  <cp:lastModifiedBy>Účet Microsoft</cp:lastModifiedBy>
  <cp:revision>3</cp:revision>
  <cp:lastPrinted>2023-05-10T14:49:00Z</cp:lastPrinted>
  <dcterms:created xsi:type="dcterms:W3CDTF">2024-02-19T08:03:00Z</dcterms:created>
  <dcterms:modified xsi:type="dcterms:W3CDTF">2024-03-01T19:52:00Z</dcterms:modified>
</cp:coreProperties>
</file>